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80"/>
        <w:gridCol w:w="8100"/>
      </w:tblGrid>
      <w:tr w:rsidR="0052701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340" w:type="dxa"/>
            <w:vMerge w:val="restart"/>
            <w:vAlign w:val="center"/>
          </w:tcPr>
          <w:p w:rsidR="00527014" w:rsidRDefault="002B069C">
            <w:pPr>
              <w:rPr>
                <w:sz w:val="6"/>
              </w:rPr>
            </w:pPr>
            <w:r>
              <w:rPr>
                <w:noProof/>
                <w:sz w:val="6"/>
                <w:lang w:val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ge">
                    <wp:posOffset>-34925</wp:posOffset>
                  </wp:positionV>
                  <wp:extent cx="1028700" cy="511175"/>
                  <wp:effectExtent l="0" t="0" r="0" b="0"/>
                  <wp:wrapNone/>
                  <wp:docPr id="35" name="Imagen 35" descr="logo ofi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 ofi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vMerge w:val="restart"/>
          </w:tcPr>
          <w:p w:rsidR="00527014" w:rsidRDefault="00527014">
            <w:pPr>
              <w:ind w:right="72"/>
              <w:jc w:val="center"/>
              <w:rPr>
                <w:b/>
                <w:color w:val="0000FF"/>
                <w:sz w:val="6"/>
              </w:rPr>
            </w:pPr>
          </w:p>
        </w:tc>
        <w:tc>
          <w:tcPr>
            <w:tcW w:w="8100" w:type="dxa"/>
            <w:tcBorders>
              <w:bottom w:val="single" w:sz="12" w:space="0" w:color="auto"/>
            </w:tcBorders>
          </w:tcPr>
          <w:p w:rsidR="00527014" w:rsidRDefault="00527014">
            <w:pPr>
              <w:ind w:right="72"/>
              <w:jc w:val="center"/>
              <w:rPr>
                <w:b/>
                <w:color w:val="0000FF"/>
                <w:sz w:val="6"/>
              </w:rPr>
            </w:pP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340" w:type="dxa"/>
            <w:vMerge/>
          </w:tcPr>
          <w:p w:rsidR="00527014" w:rsidRDefault="00527014">
            <w:pPr>
              <w:rPr>
                <w:rFonts w:ascii="Agency FB" w:hAnsi="Agency FB"/>
                <w:sz w:val="8"/>
              </w:rPr>
            </w:pPr>
          </w:p>
        </w:tc>
        <w:tc>
          <w:tcPr>
            <w:tcW w:w="180" w:type="dxa"/>
            <w:vMerge/>
            <w:tcBorders>
              <w:right w:val="single" w:sz="12" w:space="0" w:color="auto"/>
            </w:tcBorders>
          </w:tcPr>
          <w:p w:rsidR="00527014" w:rsidRDefault="00527014">
            <w:pPr>
              <w:ind w:right="72"/>
              <w:jc w:val="center"/>
              <w:rPr>
                <w:rFonts w:ascii="Agency FB" w:hAnsi="Agency FB"/>
                <w:b/>
                <w:color w:val="0000FF"/>
                <w:sz w:val="32"/>
              </w:rPr>
            </w:pPr>
          </w:p>
        </w:tc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27014" w:rsidRDefault="00527014">
            <w:pPr>
              <w:ind w:right="72"/>
              <w:jc w:val="center"/>
              <w:rPr>
                <w:rFonts w:ascii="Agency FB" w:hAnsi="Agency FB"/>
                <w:b/>
                <w:color w:val="0000FF"/>
                <w:sz w:val="36"/>
              </w:rPr>
            </w:pPr>
            <w:r>
              <w:rPr>
                <w:rFonts w:ascii="Agency FB" w:hAnsi="Agency FB"/>
                <w:b/>
                <w:color w:val="0000FF"/>
                <w:sz w:val="36"/>
              </w:rPr>
              <w:t>PERMISOS Y LICENCIAS DE P.</w:t>
            </w:r>
            <w:r w:rsidR="002B069C">
              <w:rPr>
                <w:rFonts w:ascii="Agency FB" w:hAnsi="Agency FB"/>
                <w:b/>
                <w:color w:val="0000FF"/>
                <w:sz w:val="36"/>
              </w:rPr>
              <w:t>T.G.</w:t>
            </w:r>
            <w:r>
              <w:rPr>
                <w:rFonts w:ascii="Agency FB" w:hAnsi="Agency FB"/>
                <w:b/>
                <w:color w:val="0000FF"/>
                <w:sz w:val="36"/>
              </w:rPr>
              <w:t>A.S.</w:t>
            </w: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340" w:type="dxa"/>
            <w:vMerge/>
          </w:tcPr>
          <w:p w:rsidR="00527014" w:rsidRDefault="00527014">
            <w:pPr>
              <w:rPr>
                <w:rFonts w:ascii="Agency FB" w:hAnsi="Agency FB"/>
                <w:sz w:val="8"/>
              </w:rPr>
            </w:pPr>
          </w:p>
        </w:tc>
        <w:tc>
          <w:tcPr>
            <w:tcW w:w="180" w:type="dxa"/>
            <w:vMerge/>
          </w:tcPr>
          <w:p w:rsidR="00527014" w:rsidRDefault="00527014">
            <w:pPr>
              <w:ind w:right="72"/>
              <w:jc w:val="center"/>
              <w:rPr>
                <w:rFonts w:ascii="Agency FB" w:hAnsi="Agency FB"/>
                <w:b/>
                <w:color w:val="0000FF"/>
                <w:sz w:val="32"/>
              </w:rPr>
            </w:pPr>
          </w:p>
        </w:tc>
        <w:tc>
          <w:tcPr>
            <w:tcW w:w="8100" w:type="dxa"/>
            <w:tcBorders>
              <w:top w:val="single" w:sz="12" w:space="0" w:color="auto"/>
            </w:tcBorders>
          </w:tcPr>
          <w:p w:rsidR="00527014" w:rsidRDefault="00527014">
            <w:pPr>
              <w:ind w:right="72"/>
              <w:jc w:val="center"/>
              <w:rPr>
                <w:rFonts w:ascii="Agency FB" w:hAnsi="Agency FB"/>
                <w:b/>
                <w:color w:val="0000FF"/>
                <w:sz w:val="20"/>
              </w:rPr>
            </w:pPr>
          </w:p>
        </w:tc>
      </w:tr>
    </w:tbl>
    <w:p w:rsidR="00527014" w:rsidRDefault="00527014">
      <w:pPr>
        <w:rPr>
          <w:rFonts w:ascii="Agency FB" w:hAnsi="Agency FB"/>
          <w:b/>
          <w:sz w:val="8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400"/>
        <w:gridCol w:w="343"/>
        <w:gridCol w:w="199"/>
        <w:gridCol w:w="230"/>
        <w:gridCol w:w="367"/>
        <w:gridCol w:w="286"/>
        <w:gridCol w:w="538"/>
        <w:gridCol w:w="1080"/>
        <w:gridCol w:w="752"/>
        <w:gridCol w:w="167"/>
        <w:gridCol w:w="341"/>
        <w:gridCol w:w="360"/>
        <w:gridCol w:w="1086"/>
        <w:gridCol w:w="1445"/>
        <w:gridCol w:w="97"/>
        <w:gridCol w:w="931"/>
        <w:gridCol w:w="1320"/>
      </w:tblGrid>
      <w:tr w:rsidR="005270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62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7014" w:rsidRDefault="00527014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1.- SOLICITANTE</w:t>
            </w: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21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5" w:color="auto" w:fill="auto"/>
          </w:tcPr>
          <w:p w:rsidR="00527014" w:rsidRDefault="00527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Apellidos: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527014" w:rsidRDefault="00527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auto"/>
          </w:tcPr>
          <w:p w:rsidR="00527014" w:rsidRDefault="00527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D.N.I.</w:t>
            </w:r>
          </w:p>
        </w:tc>
      </w:tr>
      <w:tr w:rsidR="00527014" w:rsidTr="0028739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21" w:type="dxa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7014" w:rsidRDefault="0052701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1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14" w:rsidRDefault="0052701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34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7014" w:rsidRDefault="0052701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527014" w:rsidTr="0028739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21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5" w:color="auto" w:fill="auto"/>
          </w:tcPr>
          <w:p w:rsidR="00527014" w:rsidRDefault="00527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Puesto de Trabajo:</w:t>
            </w:r>
          </w:p>
        </w:tc>
        <w:tc>
          <w:tcPr>
            <w:tcW w:w="41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527014" w:rsidRDefault="00527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Destino: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auto"/>
          </w:tcPr>
          <w:p w:rsidR="00527014" w:rsidRDefault="005270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21" w:type="dxa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7014" w:rsidRDefault="0052701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41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14" w:rsidRDefault="0052701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234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7014" w:rsidRDefault="0052701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620" w:type="dxa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7014" w:rsidRDefault="00527014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2.-PERMISOS QUE SOLICITA:</w:t>
            </w: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121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527014" w:rsidRDefault="00527014">
            <w:pPr>
              <w:rPr>
                <w:b/>
                <w:sz w:val="1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27014" w:rsidRDefault="0052701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Supuestos Nº:</w:t>
            </w:r>
          </w:p>
        </w:tc>
        <w:tc>
          <w:tcPr>
            <w:tcW w:w="360" w:type="dxa"/>
            <w:shd w:val="pct15" w:color="auto" w:fill="auto"/>
            <w:vAlign w:val="center"/>
          </w:tcPr>
          <w:p w:rsidR="00527014" w:rsidRDefault="00527014">
            <w:pPr>
              <w:rPr>
                <w:sz w:val="18"/>
              </w:rPr>
            </w:pPr>
            <w:bookmarkStart w:id="6" w:name="Texto22"/>
          </w:p>
        </w:tc>
        <w:bookmarkEnd w:id="6"/>
        <w:tc>
          <w:tcPr>
            <w:tcW w:w="3559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27014" w:rsidRDefault="00527014">
            <w:pPr>
              <w:rPr>
                <w:sz w:val="18"/>
              </w:rPr>
            </w:pPr>
            <w:r>
              <w:rPr>
                <w:b/>
                <w:sz w:val="18"/>
              </w:rPr>
              <w:t>Fechas solicitadas: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527014" w:rsidRDefault="00527014">
            <w:pPr>
              <w:rPr>
                <w:sz w:val="18"/>
              </w:rPr>
            </w:pP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121" w:type="dxa"/>
            <w:gridSpan w:val="9"/>
            <w:vMerge/>
            <w:tcBorders>
              <w:left w:val="single" w:sz="12" w:space="0" w:color="auto"/>
            </w:tcBorders>
          </w:tcPr>
          <w:p w:rsidR="00527014" w:rsidRDefault="00527014">
            <w:pPr>
              <w:rPr>
                <w:sz w:val="18"/>
              </w:rPr>
            </w:pPr>
          </w:p>
        </w:tc>
        <w:tc>
          <w:tcPr>
            <w:tcW w:w="1260" w:type="dxa"/>
            <w:gridSpan w:val="3"/>
            <w:tcBorders>
              <w:bottom w:val="dashSmallGap" w:sz="4" w:space="0" w:color="auto"/>
            </w:tcBorders>
            <w:vAlign w:val="bottom"/>
          </w:tcPr>
          <w:p w:rsidR="00527014" w:rsidRDefault="0052701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360" w:type="dxa"/>
            <w:vMerge w:val="restart"/>
            <w:tcBorders>
              <w:left w:val="nil"/>
            </w:tcBorders>
            <w:vAlign w:val="bottom"/>
          </w:tcPr>
          <w:p w:rsidR="00527014" w:rsidRDefault="00527014">
            <w:pPr>
              <w:rPr>
                <w:sz w:val="18"/>
              </w:rPr>
            </w:pP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</w:tcBorders>
            <w:vAlign w:val="bottom"/>
          </w:tcPr>
          <w:p w:rsidR="00527014" w:rsidRDefault="0052701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8" w:name="Texto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320" w:type="dxa"/>
            <w:tcBorders>
              <w:left w:val="nil"/>
              <w:right w:val="single" w:sz="12" w:space="0" w:color="auto"/>
            </w:tcBorders>
          </w:tcPr>
          <w:p w:rsidR="00527014" w:rsidRDefault="00527014">
            <w:pPr>
              <w:rPr>
                <w:sz w:val="18"/>
              </w:rPr>
            </w:pP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121" w:type="dxa"/>
            <w:gridSpan w:val="9"/>
            <w:vMerge/>
            <w:tcBorders>
              <w:left w:val="single" w:sz="12" w:space="0" w:color="auto"/>
            </w:tcBorders>
          </w:tcPr>
          <w:p w:rsidR="00527014" w:rsidRDefault="00527014">
            <w:pPr>
              <w:rPr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27014" w:rsidRDefault="0052701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nil"/>
            </w:tcBorders>
            <w:shd w:val="pct10" w:color="auto" w:fill="auto"/>
            <w:vAlign w:val="bottom"/>
          </w:tcPr>
          <w:p w:rsidR="00527014" w:rsidRDefault="00527014">
            <w:pPr>
              <w:rPr>
                <w:sz w:val="12"/>
              </w:rPr>
            </w:pPr>
          </w:p>
        </w:tc>
        <w:tc>
          <w:tcPr>
            <w:tcW w:w="355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527014" w:rsidRDefault="0052701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9" w:name="Texto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320" w:type="dxa"/>
            <w:tcBorders>
              <w:left w:val="nil"/>
              <w:right w:val="single" w:sz="12" w:space="0" w:color="auto"/>
            </w:tcBorders>
          </w:tcPr>
          <w:p w:rsidR="00527014" w:rsidRDefault="00527014">
            <w:pPr>
              <w:rPr>
                <w:sz w:val="18"/>
              </w:rPr>
            </w:pP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121" w:type="dxa"/>
            <w:gridSpan w:val="9"/>
            <w:vMerge/>
            <w:tcBorders>
              <w:left w:val="single" w:sz="12" w:space="0" w:color="auto"/>
            </w:tcBorders>
          </w:tcPr>
          <w:p w:rsidR="00527014" w:rsidRDefault="00527014">
            <w:pPr>
              <w:rPr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27014" w:rsidRDefault="0052701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360" w:type="dxa"/>
            <w:vMerge/>
            <w:tcBorders>
              <w:left w:val="nil"/>
            </w:tcBorders>
            <w:shd w:val="pct10" w:color="auto" w:fill="auto"/>
            <w:vAlign w:val="bottom"/>
          </w:tcPr>
          <w:p w:rsidR="00527014" w:rsidRDefault="00527014">
            <w:pPr>
              <w:rPr>
                <w:sz w:val="12"/>
              </w:rPr>
            </w:pPr>
          </w:p>
        </w:tc>
        <w:tc>
          <w:tcPr>
            <w:tcW w:w="355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527014" w:rsidRDefault="0052701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1" w:name="Texto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320" w:type="dxa"/>
            <w:tcBorders>
              <w:left w:val="nil"/>
              <w:right w:val="single" w:sz="12" w:space="0" w:color="auto"/>
            </w:tcBorders>
          </w:tcPr>
          <w:p w:rsidR="00527014" w:rsidRDefault="00527014">
            <w:pPr>
              <w:rPr>
                <w:sz w:val="18"/>
              </w:rPr>
            </w:pP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620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527014" w:rsidRDefault="00527014">
            <w:pPr>
              <w:rPr>
                <w:sz w:val="14"/>
              </w:rPr>
            </w:pP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10620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7014" w:rsidRDefault="00527014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2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3.- DATOS DEL PERMISO:</w:t>
            </w:r>
          </w:p>
          <w:p w:rsidR="00527014" w:rsidRDefault="00527014">
            <w:pPr>
              <w:pBdr>
                <w:between w:val="dotted" w:sz="4" w:space="1" w:color="auto"/>
              </w:pBdr>
              <w:rPr>
                <w:sz w:val="20"/>
                <w:vertAlign w:val="superscript"/>
              </w:rPr>
            </w:pPr>
            <w:r>
              <w:rPr>
                <w:b/>
                <w:sz w:val="18"/>
              </w:rPr>
              <w:t xml:space="preserve">          </w:t>
            </w:r>
            <w:r>
              <w:rPr>
                <w:b/>
                <w:sz w:val="20"/>
              </w:rPr>
              <w:t>► Salvo para los</w:t>
            </w:r>
            <w:bookmarkStart w:id="12" w:name="_GoBack"/>
            <w:bookmarkEnd w:id="12"/>
            <w:r>
              <w:rPr>
                <w:b/>
                <w:sz w:val="20"/>
              </w:rPr>
              <w:t xml:space="preserve"> supuestos </w:t>
            </w:r>
            <w:r w:rsidR="002B069C">
              <w:rPr>
                <w:b/>
                <w:sz w:val="20"/>
              </w:rPr>
              <w:t>23</w:t>
            </w:r>
            <w:r>
              <w:rPr>
                <w:b/>
                <w:sz w:val="20"/>
              </w:rPr>
              <w:t xml:space="preserve">, </w:t>
            </w:r>
            <w:r w:rsidR="002B069C">
              <w:rPr>
                <w:b/>
                <w:sz w:val="20"/>
              </w:rPr>
              <w:t>24, 29</w:t>
            </w:r>
            <w:r>
              <w:rPr>
                <w:b/>
                <w:sz w:val="20"/>
              </w:rPr>
              <w:t xml:space="preserve"> y </w:t>
            </w:r>
            <w:r w:rsidR="002B069C">
              <w:rPr>
                <w:b/>
                <w:sz w:val="20"/>
              </w:rPr>
              <w:t>31</w:t>
            </w:r>
            <w:r>
              <w:rPr>
                <w:b/>
                <w:sz w:val="20"/>
              </w:rPr>
              <w:t xml:space="preserve">, indíquense todos los datos y circunstancias del permiso </w:t>
            </w:r>
            <w:r w:rsidRPr="00595A59">
              <w:rPr>
                <w:b/>
                <w:sz w:val="20"/>
                <w:vertAlign w:val="superscript"/>
              </w:rPr>
              <w:t>(1)</w:t>
            </w:r>
            <w:r>
              <w:rPr>
                <w:vertAlign w:val="superscript"/>
              </w:rPr>
              <w:t xml:space="preserve">  </w:t>
            </w:r>
          </w:p>
          <w:tbl>
            <w:tblPr>
              <w:tblW w:w="0" w:type="auto"/>
              <w:tblBorders>
                <w:top w:val="single" w:sz="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65"/>
            </w:tblGrid>
            <w:tr w:rsidR="00527014" w:rsidTr="00287397">
              <w:trPr>
                <w:trHeight w:val="479"/>
              </w:trPr>
              <w:tc>
                <w:tcPr>
                  <w:tcW w:w="10465" w:type="dxa"/>
                </w:tcPr>
                <w:p w:rsidR="00527014" w:rsidRDefault="00527014" w:rsidP="00287397">
                  <w:pPr>
                    <w:pBdr>
                      <w:top w:val="single" w:sz="2" w:space="1" w:color="auto"/>
                      <w:between w:val="dotted" w:sz="4" w:space="1" w:color="auto"/>
                    </w:pBdr>
                    <w:rPr>
                      <w:sz w:val="18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34"/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  <w:bookmarkEnd w:id="13"/>
                </w:p>
              </w:tc>
            </w:tr>
          </w:tbl>
          <w:p w:rsidR="00527014" w:rsidRDefault="00527014">
            <w:pPr>
              <w:rPr>
                <w:rFonts w:ascii="Tahoma" w:hAnsi="Tahoma"/>
                <w:b/>
                <w:sz w:val="22"/>
              </w:rPr>
            </w:pPr>
            <w:r>
              <w:rPr>
                <w:b/>
                <w:sz w:val="18"/>
              </w:rPr>
              <w:t xml:space="preserve">          </w:t>
            </w:r>
            <w:r>
              <w:rPr>
                <w:b/>
                <w:sz w:val="20"/>
              </w:rPr>
              <w:t>► Si procediera DECLARACIÓN JURADA, realícese a continuación:</w:t>
            </w:r>
            <w:r>
              <w:rPr>
                <w:rFonts w:ascii="Tahoma" w:hAnsi="Tahoma"/>
                <w:b/>
                <w:sz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2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65"/>
            </w:tblGrid>
            <w:tr w:rsidR="00527014" w:rsidTr="00287397">
              <w:trPr>
                <w:trHeight w:val="469"/>
              </w:trPr>
              <w:tc>
                <w:tcPr>
                  <w:tcW w:w="10465" w:type="dxa"/>
                </w:tcPr>
                <w:p w:rsidR="00527014" w:rsidRDefault="0052701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35"/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  <w:bookmarkEnd w:id="14"/>
                </w:p>
              </w:tc>
            </w:tr>
          </w:tbl>
          <w:p w:rsidR="00527014" w:rsidRDefault="00527014">
            <w:pPr>
              <w:rPr>
                <w:rFonts w:ascii="Bodoni MT" w:hAnsi="Bodoni MT"/>
                <w:b/>
                <w:sz w:val="20"/>
                <w:u w:val="dotted"/>
              </w:rPr>
            </w:pP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27014" w:rsidRDefault="00527014">
            <w:pPr>
              <w:ind w:left="567" w:right="284" w:hanging="567"/>
              <w:jc w:val="both"/>
              <w:rPr>
                <w:b/>
                <w:sz w:val="10"/>
                <w:vertAlign w:val="superscript"/>
              </w:rPr>
            </w:pPr>
          </w:p>
          <w:p w:rsidR="00527014" w:rsidRDefault="002B069C">
            <w:pPr>
              <w:ind w:left="567" w:right="284" w:hanging="567"/>
              <w:jc w:val="both"/>
              <w:rPr>
                <w:b/>
                <w:i/>
                <w:sz w:val="18"/>
              </w:rPr>
            </w:pPr>
            <w:r>
              <w:rPr>
                <w:rFonts w:ascii="Bodoni MT" w:hAnsi="Bodoni MT"/>
                <w:b/>
                <w:noProof/>
                <w:sz w:val="20"/>
                <w:u w:val="dotted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40005</wp:posOffset>
                      </wp:positionV>
                      <wp:extent cx="6400800" cy="915035"/>
                      <wp:effectExtent l="17145" t="16510" r="11430" b="11430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915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F3577" id="Rectangle 34" o:spid="_x0000_s1026" style="position:absolute;margin-left:14.5pt;margin-top:3.15pt;width:7in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" fillcolor="#cfc" strokeweight="1.5pt">
                      <v:fill opacity="0"/>
                    </v:rect>
                  </w:pict>
                </mc:Fallback>
              </mc:AlternateContent>
            </w:r>
            <w:r w:rsidR="00527014">
              <w:rPr>
                <w:b/>
                <w:sz w:val="28"/>
                <w:vertAlign w:val="superscript"/>
              </w:rPr>
              <w:t>(1</w:t>
            </w:r>
            <w:r w:rsidR="00527014">
              <w:rPr>
                <w:b/>
                <w:i/>
                <w:sz w:val="28"/>
                <w:vertAlign w:val="superscript"/>
              </w:rPr>
              <w:t>)</w:t>
            </w:r>
            <w:r w:rsidR="00527014">
              <w:rPr>
                <w:b/>
                <w:i/>
                <w:sz w:val="16"/>
              </w:rPr>
              <w:t xml:space="preserve">    </w:t>
            </w:r>
            <w:r w:rsidR="00527014">
              <w:rPr>
                <w:b/>
                <w:i/>
                <w:sz w:val="18"/>
              </w:rPr>
              <w:sym w:font="Wingdings" w:char="F0A7"/>
            </w:r>
            <w:r w:rsidR="00527014">
              <w:rPr>
                <w:b/>
                <w:i/>
                <w:sz w:val="18"/>
              </w:rPr>
              <w:t xml:space="preserve">- </w:t>
            </w:r>
            <w:r w:rsidR="00527014">
              <w:rPr>
                <w:i/>
                <w:sz w:val="18"/>
              </w:rPr>
              <w:t>En los supuestos de fallecimiento, indicar fecha, parentesco y nombre de la persona fallecida. No se precisa aportar documentación justificativa.</w:t>
            </w:r>
            <w:r w:rsidR="00527014">
              <w:rPr>
                <w:b/>
                <w:i/>
                <w:sz w:val="18"/>
              </w:rPr>
              <w:t xml:space="preserve"> </w:t>
            </w: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27014" w:rsidRDefault="00527014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    </w:t>
            </w:r>
            <w:r>
              <w:rPr>
                <w:b/>
                <w:i/>
                <w:sz w:val="18"/>
              </w:rPr>
              <w:sym w:font="Wingdings" w:char="F0A7"/>
            </w:r>
            <w:r>
              <w:rPr>
                <w:b/>
                <w:i/>
                <w:sz w:val="18"/>
              </w:rPr>
              <w:t xml:space="preserve">- </w:t>
            </w:r>
            <w:r>
              <w:rPr>
                <w:i/>
                <w:sz w:val="18"/>
              </w:rPr>
              <w:t xml:space="preserve">En otros supuestos por motivos familiares, indicar la causa, el nombre del familiar, parentesco, fechas y horarios previstos, lugar, etc. </w:t>
            </w: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27014" w:rsidRDefault="00527014">
            <w:pPr>
              <w:ind w:left="567" w:right="284" w:hanging="567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    </w:t>
            </w:r>
            <w:r>
              <w:rPr>
                <w:b/>
                <w:i/>
                <w:sz w:val="18"/>
              </w:rPr>
              <w:sym w:font="Wingdings" w:char="F0A7"/>
            </w:r>
            <w:r>
              <w:rPr>
                <w:b/>
                <w:i/>
                <w:sz w:val="18"/>
              </w:rPr>
              <w:t xml:space="preserve">- Cuando se trate de consultas médicas, ya sea del titular del permiso o de familiares con derecho, se indicará el </w:t>
            </w:r>
            <w:r>
              <w:rPr>
                <w:b/>
                <w:i/>
                <w:sz w:val="18"/>
                <w:u w:val="single"/>
              </w:rPr>
              <w:t>horario y la duración prevista</w:t>
            </w:r>
            <w:r>
              <w:rPr>
                <w:b/>
                <w:i/>
                <w:sz w:val="18"/>
              </w:rPr>
              <w:t>. Si no fuera imprescindible el día completo, se tramitará INCIDENCIA HORARIA por la duración de la ausencia, no permiso.</w:t>
            </w:r>
          </w:p>
          <w:p w:rsidR="00527014" w:rsidRDefault="00527014">
            <w:pPr>
              <w:ind w:left="454" w:right="284" w:hanging="454"/>
              <w:jc w:val="both"/>
              <w:rPr>
                <w:i/>
                <w:sz w:val="8"/>
              </w:rPr>
            </w:pP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cantSplit/>
          <w:trHeight w:hRule="exact" w:val="222"/>
        </w:trPr>
        <w:tc>
          <w:tcPr>
            <w:tcW w:w="10620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527014" w:rsidRDefault="00527014">
            <w:pPr>
              <w:rPr>
                <w:sz w:val="20"/>
              </w:rPr>
            </w:pP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620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7014" w:rsidRDefault="00527014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4.-DOCUMENTACIÓN JUSTIFICATIVA PENDIENTE:</w:t>
            </w:r>
          </w:p>
        </w:tc>
      </w:tr>
      <w:tr w:rsidR="00527014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527014" w:rsidRDefault="00527014">
            <w:pPr>
              <w:rPr>
                <w:sz w:val="18"/>
              </w:rPr>
            </w:pPr>
            <w:r>
              <w:rPr>
                <w:b/>
                <w:sz w:val="22"/>
              </w:rPr>
              <w:t xml:space="preserve">   </w:t>
            </w:r>
            <w:r>
              <w:rPr>
                <w:b/>
              </w:rPr>
              <w:sym w:font="Wingdings" w:char="F0A7"/>
            </w:r>
            <w:r>
              <w:rPr>
                <w:b/>
                <w:sz w:val="18"/>
              </w:rPr>
              <w:t xml:space="preserve">- </w:t>
            </w:r>
            <w:r>
              <w:rPr>
                <w:sz w:val="18"/>
              </w:rPr>
              <w:t xml:space="preserve"> Se aportará </w:t>
            </w:r>
            <w:r>
              <w:rPr>
                <w:b/>
                <w:sz w:val="18"/>
              </w:rPr>
              <w:t>con posterioridad</w:t>
            </w:r>
            <w:r>
              <w:rPr>
                <w:sz w:val="18"/>
              </w:rPr>
              <w:t xml:space="preserve"> la siguiente documentación: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22"/>
              </w:rPr>
              <w:t>………………………………………………</w:t>
            </w:r>
            <w:r w:rsidR="002B069C">
              <w:rPr>
                <w:sz w:val="22"/>
              </w:rPr>
              <w:t>…..</w:t>
            </w:r>
            <w:r>
              <w:rPr>
                <w:sz w:val="22"/>
              </w:rPr>
              <w:t>…………….</w:t>
            </w: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620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527014" w:rsidRDefault="00527014">
            <w:pPr>
              <w:rPr>
                <w:sz w:val="10"/>
              </w:rPr>
            </w:pPr>
          </w:p>
        </w:tc>
      </w:tr>
      <w:tr w:rsidR="00527014">
        <w:tblPrEx>
          <w:tblCellMar>
            <w:top w:w="0" w:type="dxa"/>
            <w:bottom w:w="0" w:type="dxa"/>
          </w:tblCellMar>
        </w:tblPrEx>
        <w:tc>
          <w:tcPr>
            <w:tcW w:w="1850" w:type="dxa"/>
            <w:gridSpan w:val="5"/>
            <w:tcBorders>
              <w:left w:val="single" w:sz="12" w:space="0" w:color="auto"/>
            </w:tcBorders>
          </w:tcPr>
          <w:p w:rsidR="00527014" w:rsidRDefault="00527014">
            <w:pPr>
              <w:jc w:val="center"/>
              <w:rPr>
                <w:b/>
                <w:sz w:val="20"/>
              </w:rPr>
            </w:pPr>
          </w:p>
        </w:tc>
        <w:tc>
          <w:tcPr>
            <w:tcW w:w="1191" w:type="dxa"/>
            <w:gridSpan w:val="3"/>
          </w:tcPr>
          <w:p w:rsidR="00527014" w:rsidRDefault="00527014">
            <w:pPr>
              <w:jc w:val="center"/>
              <w:rPr>
                <w:sz w:val="10"/>
              </w:rPr>
            </w:pPr>
          </w:p>
          <w:p w:rsidR="00527014" w:rsidRDefault="0052701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León, a </w:t>
            </w:r>
            <w:r>
              <w:rPr>
                <w:b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Texto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  <w:tc>
          <w:tcPr>
            <w:tcW w:w="1999" w:type="dxa"/>
            <w:gridSpan w:val="3"/>
          </w:tcPr>
          <w:p w:rsidR="00527014" w:rsidRDefault="00527014">
            <w:pPr>
              <w:jc w:val="both"/>
              <w:rPr>
                <w:sz w:val="10"/>
              </w:rPr>
            </w:pPr>
          </w:p>
          <w:p w:rsidR="00527014" w:rsidRDefault="0052701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 </w:t>
            </w:r>
            <w:r>
              <w:rPr>
                <w:b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6"/>
          </w:p>
        </w:tc>
        <w:tc>
          <w:tcPr>
            <w:tcW w:w="3329" w:type="dxa"/>
            <w:gridSpan w:val="5"/>
          </w:tcPr>
          <w:p w:rsidR="00527014" w:rsidRDefault="00527014">
            <w:pPr>
              <w:rPr>
                <w:sz w:val="10"/>
              </w:rPr>
            </w:pPr>
          </w:p>
          <w:p w:rsidR="00527014" w:rsidRDefault="0052701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 </w:t>
            </w:r>
            <w:r>
              <w:rPr>
                <w:b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7"/>
          </w:p>
        </w:tc>
        <w:tc>
          <w:tcPr>
            <w:tcW w:w="2251" w:type="dxa"/>
            <w:gridSpan w:val="2"/>
            <w:tcBorders>
              <w:left w:val="nil"/>
              <w:right w:val="single" w:sz="12" w:space="0" w:color="auto"/>
            </w:tcBorders>
          </w:tcPr>
          <w:p w:rsidR="00527014" w:rsidRDefault="00527014">
            <w:pPr>
              <w:jc w:val="both"/>
              <w:rPr>
                <w:b/>
                <w:sz w:val="20"/>
              </w:rPr>
            </w:pPr>
          </w:p>
        </w:tc>
      </w:tr>
      <w:tr w:rsidR="00527014" w:rsidTr="00F50983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0620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527014" w:rsidRDefault="005270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(Firma)</w:t>
            </w:r>
          </w:p>
          <w:p w:rsidR="00527014" w:rsidRPr="00F50983" w:rsidRDefault="00527014" w:rsidP="00C35275">
            <w:pPr>
              <w:tabs>
                <w:tab w:val="left" w:pos="1490"/>
              </w:tabs>
              <w:jc w:val="center"/>
              <w:rPr>
                <w:sz w:val="12"/>
                <w:szCs w:val="12"/>
              </w:rPr>
            </w:pPr>
          </w:p>
          <w:p w:rsidR="00527014" w:rsidRPr="00F50983" w:rsidRDefault="00527014">
            <w:pPr>
              <w:jc w:val="center"/>
              <w:rPr>
                <w:sz w:val="12"/>
                <w:szCs w:val="12"/>
              </w:rPr>
            </w:pPr>
          </w:p>
          <w:p w:rsidR="00527014" w:rsidRDefault="00527014">
            <w:pPr>
              <w:jc w:val="center"/>
              <w:rPr>
                <w:sz w:val="18"/>
              </w:rPr>
            </w:pP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620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014" w:rsidRDefault="00527014">
            <w:pPr>
              <w:rPr>
                <w:b/>
                <w:sz w:val="8"/>
              </w:rPr>
            </w:pP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62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27014" w:rsidRDefault="00527014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INFORME DEL SUPERIOR JERÁRQUICO</w:t>
            </w: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21" w:type="dxa"/>
            <w:gridSpan w:val="3"/>
            <w:vMerge w:val="restart"/>
            <w:tcBorders>
              <w:left w:val="single" w:sz="12" w:space="0" w:color="auto"/>
            </w:tcBorders>
          </w:tcPr>
          <w:p w:rsidR="00527014" w:rsidRDefault="00527014">
            <w:pPr>
              <w:rPr>
                <w:b/>
                <w:sz w:val="18"/>
              </w:rPr>
            </w:pPr>
            <w:r>
              <w:rPr>
                <w:b/>
                <w:sz w:val="28"/>
              </w:rPr>
              <w:sym w:font="Symbol" w:char="F02A"/>
            </w:r>
            <w:r>
              <w:rPr>
                <w:b/>
                <w:sz w:val="20"/>
              </w:rPr>
              <w:t xml:space="preserve"> Favorable:</w:t>
            </w: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  <w:vAlign w:val="center"/>
          </w:tcPr>
          <w:p w:rsidR="00527014" w:rsidRDefault="0052701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 xml:space="preserve"> Aporta justificantes exigidos.</w:t>
            </w:r>
          </w:p>
        </w:tc>
        <w:tc>
          <w:tcPr>
            <w:tcW w:w="2706" w:type="dxa"/>
            <w:gridSpan w:val="5"/>
            <w:tcBorders>
              <w:left w:val="single" w:sz="4" w:space="0" w:color="auto"/>
            </w:tcBorders>
          </w:tcPr>
          <w:p w:rsidR="00527014" w:rsidRDefault="00527014">
            <w:pPr>
              <w:rPr>
                <w:sz w:val="18"/>
              </w:rPr>
            </w:pPr>
            <w:r>
              <w:rPr>
                <w:b/>
                <w:sz w:val="28"/>
              </w:rPr>
              <w:sym w:font="Symbol" w:char="F02A"/>
            </w:r>
            <w:r>
              <w:rPr>
                <w:sz w:val="18"/>
              </w:rPr>
              <w:t xml:space="preserve"> </w:t>
            </w:r>
            <w:r>
              <w:rPr>
                <w:b/>
                <w:sz w:val="20"/>
              </w:rPr>
              <w:t>Desfavorable:</w:t>
            </w:r>
          </w:p>
        </w:tc>
        <w:tc>
          <w:tcPr>
            <w:tcW w:w="3793" w:type="dxa"/>
            <w:gridSpan w:val="4"/>
            <w:tcBorders>
              <w:right w:val="single" w:sz="12" w:space="0" w:color="auto"/>
            </w:tcBorders>
            <w:vAlign w:val="bottom"/>
          </w:tcPr>
          <w:p w:rsidR="00527014" w:rsidRDefault="0052701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8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9"/>
            <w:r>
              <w:rPr>
                <w:sz w:val="16"/>
              </w:rPr>
              <w:t xml:space="preserve"> No cumple los requisitos legales.</w:t>
            </w: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21" w:type="dxa"/>
            <w:gridSpan w:val="3"/>
            <w:vMerge/>
            <w:tcBorders>
              <w:left w:val="single" w:sz="12" w:space="0" w:color="auto"/>
            </w:tcBorders>
          </w:tcPr>
          <w:p w:rsidR="00527014" w:rsidRDefault="00527014">
            <w:pPr>
              <w:rPr>
                <w:sz w:val="18"/>
              </w:rPr>
            </w:pP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  <w:vAlign w:val="center"/>
          </w:tcPr>
          <w:p w:rsidR="00527014" w:rsidRDefault="0052701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Queda atendido el servicio </w:t>
            </w:r>
          </w:p>
        </w:tc>
        <w:tc>
          <w:tcPr>
            <w:tcW w:w="2706" w:type="dxa"/>
            <w:gridSpan w:val="5"/>
            <w:tcBorders>
              <w:left w:val="single" w:sz="4" w:space="0" w:color="auto"/>
            </w:tcBorders>
            <w:vAlign w:val="center"/>
          </w:tcPr>
          <w:p w:rsidR="00527014" w:rsidRDefault="00527014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5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1"/>
            <w:r>
              <w:rPr>
                <w:sz w:val="16"/>
              </w:rPr>
              <w:t xml:space="preserve"> No aporta justificante.</w:t>
            </w:r>
          </w:p>
        </w:tc>
        <w:tc>
          <w:tcPr>
            <w:tcW w:w="3793" w:type="dxa"/>
            <w:gridSpan w:val="4"/>
            <w:tcBorders>
              <w:right w:val="single" w:sz="12" w:space="0" w:color="auto"/>
            </w:tcBorders>
            <w:vAlign w:val="bottom"/>
          </w:tcPr>
          <w:p w:rsidR="00527014" w:rsidRDefault="0052701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9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2"/>
            <w:r>
              <w:rPr>
                <w:sz w:val="16"/>
              </w:rPr>
              <w:t xml:space="preserve"> Fuera de plazo (7 días antes del inicio, salvo causa imprevisible).</w:t>
            </w: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21" w:type="dxa"/>
            <w:gridSpan w:val="3"/>
            <w:vMerge/>
            <w:tcBorders>
              <w:left w:val="single" w:sz="12" w:space="0" w:color="auto"/>
            </w:tcBorders>
          </w:tcPr>
          <w:p w:rsidR="00527014" w:rsidRDefault="00527014">
            <w:pPr>
              <w:rPr>
                <w:sz w:val="18"/>
              </w:rPr>
            </w:pPr>
          </w:p>
        </w:tc>
        <w:tc>
          <w:tcPr>
            <w:tcW w:w="2700" w:type="dxa"/>
            <w:gridSpan w:val="6"/>
            <w:tcBorders>
              <w:right w:val="single" w:sz="4" w:space="0" w:color="auto"/>
            </w:tcBorders>
            <w:vAlign w:val="center"/>
          </w:tcPr>
          <w:p w:rsidR="00527014" w:rsidRDefault="0052701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3"/>
            <w:r>
              <w:rPr>
                <w:sz w:val="16"/>
              </w:rPr>
              <w:t xml:space="preserve"> Cumple requisitos legales.</w:t>
            </w:r>
          </w:p>
        </w:tc>
        <w:tc>
          <w:tcPr>
            <w:tcW w:w="2706" w:type="dxa"/>
            <w:gridSpan w:val="5"/>
            <w:tcBorders>
              <w:left w:val="single" w:sz="4" w:space="0" w:color="auto"/>
            </w:tcBorders>
            <w:vAlign w:val="bottom"/>
          </w:tcPr>
          <w:p w:rsidR="00527014" w:rsidRDefault="00527014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4"/>
            <w:r>
              <w:rPr>
                <w:sz w:val="16"/>
              </w:rPr>
              <w:t xml:space="preserve"> Necesidades del  servicio impiden la concesión.</w:t>
            </w:r>
          </w:p>
        </w:tc>
        <w:tc>
          <w:tcPr>
            <w:tcW w:w="3793" w:type="dxa"/>
            <w:gridSpan w:val="4"/>
            <w:tcBorders>
              <w:right w:val="single" w:sz="12" w:space="0" w:color="auto"/>
            </w:tcBorders>
            <w:vAlign w:val="center"/>
          </w:tcPr>
          <w:p w:rsidR="00527014" w:rsidRDefault="0052701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5"/>
            <w:r>
              <w:rPr>
                <w:sz w:val="16"/>
              </w:rPr>
              <w:t xml:space="preserve"> ……………………………………………….</w:t>
            </w: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62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527014" w:rsidRDefault="00527014">
            <w:pPr>
              <w:rPr>
                <w:b/>
                <w:sz w:val="12"/>
              </w:rPr>
            </w:pPr>
          </w:p>
        </w:tc>
        <w:tc>
          <w:tcPr>
            <w:tcW w:w="9000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527014" w:rsidRDefault="00527014">
            <w:pPr>
              <w:rPr>
                <w:b/>
                <w:sz w:val="6"/>
              </w:rPr>
            </w:pPr>
          </w:p>
          <w:p w:rsidR="00527014" w:rsidRDefault="0052701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León, a </w:t>
            </w:r>
            <w:r>
              <w:rPr>
                <w:sz w:val="20"/>
              </w:rPr>
              <w:t>…….</w:t>
            </w:r>
            <w:r>
              <w:rPr>
                <w:b/>
                <w:sz w:val="20"/>
              </w:rPr>
              <w:t xml:space="preserve"> de </w:t>
            </w:r>
            <w:r>
              <w:rPr>
                <w:sz w:val="20"/>
              </w:rPr>
              <w:t>…………..…..</w:t>
            </w:r>
            <w:r>
              <w:rPr>
                <w:b/>
                <w:sz w:val="20"/>
              </w:rPr>
              <w:t xml:space="preserve"> de 20</w:t>
            </w:r>
            <w:r>
              <w:rPr>
                <w:sz w:val="20"/>
              </w:rPr>
              <w:t>…….</w:t>
            </w:r>
          </w:p>
          <w:p w:rsidR="00527014" w:rsidRDefault="00527014">
            <w:pPr>
              <w:rPr>
                <w:sz w:val="18"/>
              </w:rPr>
            </w:pPr>
          </w:p>
          <w:p w:rsidR="00527014" w:rsidRDefault="00527014">
            <w:pPr>
              <w:rPr>
                <w:sz w:val="14"/>
              </w:rPr>
            </w:pPr>
          </w:p>
          <w:p w:rsidR="00527014" w:rsidRDefault="00527014">
            <w:pPr>
              <w:rPr>
                <w:sz w:val="18"/>
              </w:rPr>
            </w:pPr>
            <w:r>
              <w:rPr>
                <w:b/>
                <w:sz w:val="18"/>
              </w:rPr>
              <w:t>Fdo:</w:t>
            </w:r>
            <w:r>
              <w:rPr>
                <w:sz w:val="18"/>
              </w:rPr>
              <w:t xml:space="preserve"> ………………………………………..…</w:t>
            </w: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620" w:type="dxa"/>
            <w:gridSpan w:val="18"/>
            <w:tcBorders>
              <w:top w:val="single" w:sz="12" w:space="0" w:color="auto"/>
              <w:bottom w:val="single" w:sz="12" w:space="0" w:color="auto"/>
            </w:tcBorders>
          </w:tcPr>
          <w:p w:rsidR="00527014" w:rsidRDefault="00527014">
            <w:pPr>
              <w:rPr>
                <w:b/>
                <w:i/>
                <w:sz w:val="8"/>
              </w:rPr>
            </w:pP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62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527014" w:rsidRDefault="00527014">
            <w:pPr>
              <w:jc w:val="center"/>
              <w:rPr>
                <w:b/>
                <w:i/>
              </w:rPr>
            </w:pPr>
            <w:r>
              <w:rPr>
                <w:rFonts w:ascii="Courier New" w:hAnsi="Courier New"/>
                <w:b/>
                <w:i/>
                <w:szCs w:val="22"/>
              </w:rPr>
              <w:t>SERVICIO DE RECURSOS HUMANOS:</w:t>
            </w: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21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527014" w:rsidRDefault="00527014">
            <w:pPr>
              <w:rPr>
                <w:i/>
                <w:sz w:val="18"/>
              </w:rPr>
            </w:pPr>
            <w:r>
              <w:rPr>
                <w:b/>
                <w:i/>
                <w:sz w:val="20"/>
              </w:rPr>
              <w:t xml:space="preserve">              </w:t>
            </w:r>
            <w:r>
              <w:rPr>
                <w:b/>
                <w:i/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2"/>
            <w:r>
              <w:rPr>
                <w:b/>
                <w:i/>
                <w:sz w:val="20"/>
              </w:rPr>
              <w:instrText xml:space="preserve"> FORMCHECKBOX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end"/>
            </w:r>
            <w:bookmarkEnd w:id="26"/>
            <w:r>
              <w:rPr>
                <w:b/>
                <w:i/>
                <w:sz w:val="20"/>
              </w:rPr>
              <w:t xml:space="preserve"> </w:t>
            </w:r>
            <w:r>
              <w:rPr>
                <w:i/>
                <w:sz w:val="18"/>
              </w:rPr>
              <w:t>Revisado y conforme</w:t>
            </w:r>
          </w:p>
          <w:p w:rsidR="00527014" w:rsidRDefault="0052701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</w:t>
            </w:r>
            <w:r>
              <w:rPr>
                <w:b/>
                <w:i/>
                <w:sz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3"/>
            <w:r>
              <w:rPr>
                <w:b/>
                <w:i/>
                <w:sz w:val="20"/>
              </w:rPr>
              <w:instrText xml:space="preserve"> FORMCHECKBOX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end"/>
            </w:r>
            <w:bookmarkEnd w:id="27"/>
            <w:r>
              <w:rPr>
                <w:b/>
                <w:i/>
                <w:sz w:val="20"/>
              </w:rPr>
              <w:t>…………………………….</w:t>
            </w:r>
          </w:p>
        </w:tc>
        <w:tc>
          <w:tcPr>
            <w:tcW w:w="6499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527014" w:rsidRDefault="00527014">
            <w:pPr>
              <w:jc w:val="center"/>
              <w:rPr>
                <w:b/>
                <w:sz w:val="12"/>
              </w:rPr>
            </w:pPr>
          </w:p>
          <w:p w:rsidR="00527014" w:rsidRDefault="00527014">
            <w:pPr>
              <w:rPr>
                <w:b/>
                <w:i/>
                <w:sz w:val="20"/>
              </w:rPr>
            </w:pPr>
            <w:r>
              <w:rPr>
                <w:b/>
                <w:sz w:val="18"/>
              </w:rPr>
              <w:t>INFORMACIÓN SOBRE  PERMISOS POR ASUNTOS PARTICULARES:</w:t>
            </w:r>
          </w:p>
        </w:tc>
      </w:tr>
      <w:tr w:rsidR="00527014">
        <w:tblPrEx>
          <w:tblCellMar>
            <w:top w:w="0" w:type="dxa"/>
            <w:bottom w:w="0" w:type="dxa"/>
          </w:tblCellMar>
        </w:tblPrEx>
        <w:tc>
          <w:tcPr>
            <w:tcW w:w="4121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527014" w:rsidRDefault="0052701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       El/La funcionario/a,</w:t>
            </w:r>
          </w:p>
          <w:p w:rsidR="00527014" w:rsidRDefault="00527014">
            <w:pPr>
              <w:rPr>
                <w:i/>
                <w:sz w:val="18"/>
              </w:rPr>
            </w:pPr>
          </w:p>
          <w:p w:rsidR="00527014" w:rsidRDefault="00527014">
            <w:pPr>
              <w:rPr>
                <w:i/>
                <w:sz w:val="18"/>
              </w:rPr>
            </w:pPr>
          </w:p>
        </w:tc>
        <w:tc>
          <w:tcPr>
            <w:tcW w:w="649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27014" w:rsidRDefault="00527014">
            <w:pPr>
              <w:rPr>
                <w:b/>
                <w:i/>
                <w:sz w:val="4"/>
              </w:rPr>
            </w:pPr>
          </w:p>
          <w:p w:rsidR="00527014" w:rsidRDefault="00527014">
            <w:pPr>
              <w:rPr>
                <w:b/>
                <w:i/>
                <w:sz w:val="12"/>
              </w:rPr>
            </w:pPr>
            <w:r>
              <w:rPr>
                <w:b/>
                <w:i/>
                <w:sz w:val="20"/>
              </w:rPr>
              <w:t xml:space="preserve">- Permisos disfrutados: ………..  </w:t>
            </w:r>
            <w:r>
              <w:rPr>
                <w:b/>
                <w:i/>
                <w:sz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6"/>
              </w:rPr>
              <w:instrText xml:space="preserve"> FORMCHECKBOX </w:instrText>
            </w:r>
            <w:r>
              <w:rPr>
                <w:b/>
                <w:i/>
                <w:sz w:val="26"/>
              </w:rPr>
            </w:r>
            <w:r>
              <w:rPr>
                <w:b/>
                <w:i/>
                <w:sz w:val="26"/>
              </w:rPr>
              <w:fldChar w:fldCharType="end"/>
            </w:r>
            <w:r>
              <w:rPr>
                <w:b/>
                <w:i/>
                <w:sz w:val="26"/>
              </w:rPr>
              <w:t xml:space="preserve"> </w:t>
            </w:r>
            <w:r>
              <w:rPr>
                <w:b/>
                <w:i/>
                <w:sz w:val="20"/>
              </w:rPr>
              <w:t>días</w:t>
            </w:r>
          </w:p>
          <w:p w:rsidR="00527014" w:rsidRDefault="0052701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- Permisos pendientes: ………..   </w:t>
            </w:r>
            <w:r>
              <w:rPr>
                <w:b/>
                <w:i/>
                <w:sz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i/>
                <w:sz w:val="26"/>
              </w:rPr>
              <w:instrText xml:space="preserve"> FORMCHECKBOX </w:instrText>
            </w:r>
            <w:r>
              <w:rPr>
                <w:b/>
                <w:i/>
                <w:sz w:val="26"/>
              </w:rPr>
            </w:r>
            <w:r>
              <w:rPr>
                <w:b/>
                <w:i/>
                <w:sz w:val="26"/>
              </w:rPr>
              <w:fldChar w:fldCharType="end"/>
            </w:r>
            <w:r>
              <w:rPr>
                <w:b/>
                <w:i/>
                <w:sz w:val="20"/>
              </w:rPr>
              <w:t xml:space="preserve"> días</w:t>
            </w: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gridAfter w:val="3"/>
          <w:wAfter w:w="2348" w:type="dxa"/>
          <w:cantSplit/>
          <w:trHeight w:hRule="exact" w:val="28"/>
        </w:trPr>
        <w:tc>
          <w:tcPr>
            <w:tcW w:w="8272" w:type="dxa"/>
            <w:gridSpan w:val="15"/>
            <w:tcBorders>
              <w:top w:val="single" w:sz="12" w:space="0" w:color="auto"/>
            </w:tcBorders>
            <w:vAlign w:val="bottom"/>
          </w:tcPr>
          <w:p w:rsidR="00527014" w:rsidRDefault="00527014">
            <w:pPr>
              <w:rPr>
                <w:sz w:val="18"/>
              </w:rPr>
            </w:pP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gridAfter w:val="3"/>
          <w:wAfter w:w="2348" w:type="dxa"/>
          <w:trHeight w:val="113"/>
        </w:trPr>
        <w:tc>
          <w:tcPr>
            <w:tcW w:w="8272" w:type="dxa"/>
            <w:gridSpan w:val="15"/>
            <w:tcBorders>
              <w:bottom w:val="single" w:sz="12" w:space="0" w:color="auto"/>
            </w:tcBorders>
            <w:vAlign w:val="bottom"/>
          </w:tcPr>
          <w:p w:rsidR="00527014" w:rsidRDefault="00527014">
            <w:pPr>
              <w:rPr>
                <w:b/>
                <w:sz w:val="8"/>
              </w:rPr>
            </w:pP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62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27014" w:rsidRDefault="00527014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RESOLUCIÓN:</w:t>
            </w: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78" w:type="dxa"/>
            <w:vMerge w:val="restart"/>
            <w:tcBorders>
              <w:left w:val="single" w:sz="12" w:space="0" w:color="auto"/>
            </w:tcBorders>
            <w:vAlign w:val="bottom"/>
          </w:tcPr>
          <w:p w:rsidR="00527014" w:rsidRDefault="00527014">
            <w:pPr>
              <w:rPr>
                <w:sz w:val="20"/>
              </w:rPr>
            </w:pPr>
          </w:p>
        </w:tc>
        <w:tc>
          <w:tcPr>
            <w:tcW w:w="9942" w:type="dxa"/>
            <w:gridSpan w:val="17"/>
            <w:tcBorders>
              <w:right w:val="single" w:sz="12" w:space="0" w:color="auto"/>
            </w:tcBorders>
            <w:vAlign w:val="bottom"/>
          </w:tcPr>
          <w:p w:rsidR="00527014" w:rsidRDefault="0052701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Concedido</w:t>
            </w: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78" w:type="dxa"/>
            <w:vMerge/>
            <w:tcBorders>
              <w:left w:val="single" w:sz="12" w:space="0" w:color="auto"/>
            </w:tcBorders>
            <w:vAlign w:val="bottom"/>
          </w:tcPr>
          <w:p w:rsidR="00527014" w:rsidRDefault="00527014">
            <w:pPr>
              <w:rPr>
                <w:sz w:val="20"/>
              </w:rPr>
            </w:pPr>
          </w:p>
        </w:tc>
        <w:tc>
          <w:tcPr>
            <w:tcW w:w="1825" w:type="dxa"/>
            <w:gridSpan w:val="6"/>
            <w:vAlign w:val="bottom"/>
          </w:tcPr>
          <w:p w:rsidR="00527014" w:rsidRDefault="0052701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Denegado por: </w:t>
            </w:r>
          </w:p>
        </w:tc>
        <w:tc>
          <w:tcPr>
            <w:tcW w:w="8117" w:type="dxa"/>
            <w:gridSpan w:val="11"/>
            <w:tcBorders>
              <w:bottom w:val="dashSmallGap" w:sz="4" w:space="0" w:color="auto"/>
              <w:right w:val="single" w:sz="12" w:space="0" w:color="auto"/>
            </w:tcBorders>
            <w:vAlign w:val="bottom"/>
          </w:tcPr>
          <w:p w:rsidR="00527014" w:rsidRDefault="00527014">
            <w:pPr>
              <w:rPr>
                <w:sz w:val="20"/>
              </w:rPr>
            </w:pP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78" w:type="dxa"/>
            <w:vMerge/>
            <w:tcBorders>
              <w:top w:val="dashSmallGap" w:sz="4" w:space="0" w:color="auto"/>
              <w:left w:val="single" w:sz="12" w:space="0" w:color="auto"/>
            </w:tcBorders>
          </w:tcPr>
          <w:p w:rsidR="00527014" w:rsidRDefault="00527014">
            <w:pPr>
              <w:rPr>
                <w:sz w:val="20"/>
              </w:rPr>
            </w:pPr>
          </w:p>
        </w:tc>
        <w:tc>
          <w:tcPr>
            <w:tcW w:w="9942" w:type="dxa"/>
            <w:gridSpan w:val="17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27014" w:rsidRDefault="00527014">
            <w:pPr>
              <w:rPr>
                <w:sz w:val="20"/>
              </w:rPr>
            </w:pP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" w:type="dxa"/>
            <w:vMerge/>
            <w:tcBorders>
              <w:left w:val="single" w:sz="12" w:space="0" w:color="auto"/>
            </w:tcBorders>
          </w:tcPr>
          <w:p w:rsidR="00527014" w:rsidRDefault="00527014">
            <w:pPr>
              <w:rPr>
                <w:sz w:val="20"/>
              </w:rPr>
            </w:pPr>
          </w:p>
        </w:tc>
        <w:tc>
          <w:tcPr>
            <w:tcW w:w="9942" w:type="dxa"/>
            <w:gridSpan w:val="17"/>
            <w:tcBorders>
              <w:top w:val="dashSmallGap" w:sz="4" w:space="0" w:color="auto"/>
              <w:right w:val="single" w:sz="12" w:space="0" w:color="auto"/>
            </w:tcBorders>
          </w:tcPr>
          <w:p w:rsidR="00527014" w:rsidRDefault="00527014">
            <w:pPr>
              <w:rPr>
                <w:sz w:val="10"/>
              </w:rPr>
            </w:pP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10620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27014" w:rsidRDefault="00527014" w:rsidP="00E66753">
            <w:pPr>
              <w:ind w:left="6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León a …….de ………………….… de 20….                                </w:t>
            </w:r>
            <w:r w:rsidR="001A113E">
              <w:rPr>
                <w:b/>
                <w:sz w:val="20"/>
              </w:rPr>
              <w:t xml:space="preserve">      </w:t>
            </w:r>
            <w:r w:rsidR="00657D55">
              <w:rPr>
                <w:b/>
                <w:sz w:val="20"/>
              </w:rPr>
              <w:t xml:space="preserve">       </w:t>
            </w:r>
            <w:r w:rsidR="001A113E">
              <w:rPr>
                <w:b/>
                <w:sz w:val="20"/>
              </w:rPr>
              <w:t xml:space="preserve">       </w:t>
            </w:r>
            <w:r w:rsidR="00560E12">
              <w:rPr>
                <w:b/>
                <w:sz w:val="20"/>
              </w:rPr>
              <w:t xml:space="preserve">                            </w:t>
            </w:r>
            <w:r w:rsidR="005B5452">
              <w:rPr>
                <w:b/>
                <w:sz w:val="20"/>
              </w:rPr>
              <w:t xml:space="preserve">  </w:t>
            </w:r>
            <w:r w:rsidR="00874FE6">
              <w:rPr>
                <w:b/>
                <w:sz w:val="20"/>
              </w:rPr>
              <w:t xml:space="preserve"> </w:t>
            </w:r>
            <w:r w:rsidR="00E66753" w:rsidRPr="00E66753">
              <w:rPr>
                <w:b/>
                <w:sz w:val="20"/>
              </w:rPr>
              <w:t>La Gerente</w:t>
            </w:r>
            <w:r>
              <w:rPr>
                <w:b/>
                <w:sz w:val="20"/>
              </w:rPr>
              <w:t>,</w:t>
            </w:r>
          </w:p>
          <w:p w:rsidR="00527014" w:rsidRDefault="00527014">
            <w:pPr>
              <w:jc w:val="center"/>
              <w:rPr>
                <w:sz w:val="36"/>
              </w:rPr>
            </w:pPr>
          </w:p>
          <w:p w:rsidR="00527014" w:rsidRDefault="00527014">
            <w:pPr>
              <w:jc w:val="center"/>
              <w:rPr>
                <w:sz w:val="32"/>
              </w:rPr>
            </w:pPr>
          </w:p>
          <w:p w:rsidR="00527014" w:rsidRDefault="00527014" w:rsidP="00E66753">
            <w:pPr>
              <w:ind w:left="3615"/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</w:t>
            </w:r>
            <w:r w:rsidR="001A113E">
              <w:rPr>
                <w:b/>
                <w:sz w:val="18"/>
              </w:rPr>
              <w:t xml:space="preserve">                                       </w:t>
            </w:r>
            <w:r>
              <w:rPr>
                <w:b/>
                <w:sz w:val="18"/>
              </w:rPr>
              <w:t xml:space="preserve">   Fdo.: </w:t>
            </w:r>
            <w:r w:rsidR="00E66753" w:rsidRPr="00E66753">
              <w:rPr>
                <w:b/>
                <w:sz w:val="18"/>
              </w:rPr>
              <w:t>Araceli Cano San Segundo</w:t>
            </w:r>
          </w:p>
        </w:tc>
      </w:tr>
      <w:tr w:rsidR="00527014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07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7014" w:rsidRDefault="00527014">
            <w:pPr>
              <w:rPr>
                <w:b/>
                <w:sz w:val="4"/>
              </w:rPr>
            </w:pPr>
          </w:p>
        </w:tc>
        <w:tc>
          <w:tcPr>
            <w:tcW w:w="1139" w:type="dxa"/>
            <w:gridSpan w:val="4"/>
            <w:tcBorders>
              <w:bottom w:val="single" w:sz="12" w:space="0" w:color="auto"/>
            </w:tcBorders>
            <w:vAlign w:val="center"/>
          </w:tcPr>
          <w:p w:rsidR="00527014" w:rsidRDefault="00527014">
            <w:pPr>
              <w:rPr>
                <w:b/>
                <w:sz w:val="4"/>
              </w:rPr>
            </w:pPr>
          </w:p>
        </w:tc>
        <w:tc>
          <w:tcPr>
            <w:tcW w:w="2656" w:type="dxa"/>
            <w:gridSpan w:val="4"/>
            <w:tcBorders>
              <w:bottom w:val="single" w:sz="12" w:space="0" w:color="auto"/>
            </w:tcBorders>
            <w:vAlign w:val="center"/>
          </w:tcPr>
          <w:p w:rsidR="00527014" w:rsidRDefault="00527014">
            <w:pPr>
              <w:rPr>
                <w:sz w:val="4"/>
              </w:rPr>
            </w:pPr>
          </w:p>
        </w:tc>
        <w:tc>
          <w:tcPr>
            <w:tcW w:w="574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7014" w:rsidRDefault="00527014">
            <w:pPr>
              <w:rPr>
                <w:sz w:val="4"/>
              </w:rPr>
            </w:pPr>
          </w:p>
        </w:tc>
      </w:tr>
    </w:tbl>
    <w:p w:rsidR="00E46CDC" w:rsidRDefault="00E46CDC">
      <w:pPr>
        <w:jc w:val="center"/>
        <w:outlineLvl w:val="0"/>
        <w:rPr>
          <w:rFonts w:ascii="Bookman Old Style" w:hAnsi="Bookman Old Style"/>
          <w:b/>
          <w:sz w:val="8"/>
        </w:rPr>
      </w:pPr>
    </w:p>
    <w:p w:rsidR="00F32D49" w:rsidRDefault="00F32D49">
      <w:pPr>
        <w:jc w:val="center"/>
        <w:outlineLvl w:val="0"/>
        <w:rPr>
          <w:rFonts w:ascii="Bookman Old Style" w:hAnsi="Bookman Old Style"/>
          <w:b/>
          <w:sz w:val="8"/>
        </w:rPr>
      </w:pPr>
    </w:p>
    <w:p w:rsidR="00D90306" w:rsidRDefault="00D90306">
      <w:pPr>
        <w:jc w:val="center"/>
        <w:outlineLvl w:val="0"/>
        <w:rPr>
          <w:rFonts w:ascii="Bookman Old Style" w:hAnsi="Bookman Old Style"/>
          <w:b/>
          <w:sz w:val="8"/>
        </w:rPr>
      </w:pPr>
    </w:p>
    <w:sectPr w:rsidR="00D90306" w:rsidSect="00E46CDC">
      <w:pgSz w:w="11907" w:h="16840" w:code="9"/>
      <w:pgMar w:top="567" w:right="567" w:bottom="567" w:left="567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94C" w:rsidRDefault="003D494C">
      <w:r>
        <w:separator/>
      </w:r>
    </w:p>
  </w:endnote>
  <w:endnote w:type="continuationSeparator" w:id="0">
    <w:p w:rsidR="003D494C" w:rsidRDefault="003D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94C" w:rsidRDefault="003D494C">
      <w:r>
        <w:separator/>
      </w:r>
    </w:p>
  </w:footnote>
  <w:footnote w:type="continuationSeparator" w:id="0">
    <w:p w:rsidR="003D494C" w:rsidRDefault="003D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246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966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1686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406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3126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3846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4566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5286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006" w:hanging="360"/>
      </w:pPr>
      <w:rPr>
        <w:rFonts w:ascii="Calibri" w:hAnsi="Calibri" w:cs="Calibri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2" w15:restartNumberingAfterBreak="0">
    <w:nsid w:val="026B6371"/>
    <w:multiLevelType w:val="hybridMultilevel"/>
    <w:tmpl w:val="A7B2001E"/>
    <w:lvl w:ilvl="0" w:tplc="9EF6F514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1A5B5C26"/>
    <w:multiLevelType w:val="hybridMultilevel"/>
    <w:tmpl w:val="596ACC80"/>
    <w:lvl w:ilvl="0" w:tplc="53846C7C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</w:abstractNum>
  <w:abstractNum w:abstractNumId="4" w15:restartNumberingAfterBreak="0">
    <w:nsid w:val="1E64248A"/>
    <w:multiLevelType w:val="hybridMultilevel"/>
    <w:tmpl w:val="0ACA23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277B"/>
    <w:multiLevelType w:val="hybridMultilevel"/>
    <w:tmpl w:val="C9765422"/>
    <w:lvl w:ilvl="0" w:tplc="F53204F0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22F7DD1"/>
    <w:multiLevelType w:val="hybridMultilevel"/>
    <w:tmpl w:val="2D5C88A6"/>
    <w:lvl w:ilvl="0" w:tplc="DDF6D1E8">
      <w:start w:val="1"/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1976"/>
    <w:multiLevelType w:val="singleLevel"/>
    <w:tmpl w:val="0B1228AA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18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0C"/>
    <w:rsid w:val="0009788A"/>
    <w:rsid w:val="000F6FB6"/>
    <w:rsid w:val="00131C8E"/>
    <w:rsid w:val="00161928"/>
    <w:rsid w:val="001A113E"/>
    <w:rsid w:val="0027080C"/>
    <w:rsid w:val="00287397"/>
    <w:rsid w:val="002B069C"/>
    <w:rsid w:val="002B220E"/>
    <w:rsid w:val="003D494C"/>
    <w:rsid w:val="00527014"/>
    <w:rsid w:val="0053447E"/>
    <w:rsid w:val="00560E12"/>
    <w:rsid w:val="00595A59"/>
    <w:rsid w:val="005B5452"/>
    <w:rsid w:val="005C0C53"/>
    <w:rsid w:val="00657D55"/>
    <w:rsid w:val="00752A2A"/>
    <w:rsid w:val="007730AA"/>
    <w:rsid w:val="007919A4"/>
    <w:rsid w:val="00872E1A"/>
    <w:rsid w:val="00874FE6"/>
    <w:rsid w:val="00A57166"/>
    <w:rsid w:val="00A822B1"/>
    <w:rsid w:val="00A96867"/>
    <w:rsid w:val="00AD41EE"/>
    <w:rsid w:val="00B77294"/>
    <w:rsid w:val="00BF1C7F"/>
    <w:rsid w:val="00C2208B"/>
    <w:rsid w:val="00C26D5E"/>
    <w:rsid w:val="00C35275"/>
    <w:rsid w:val="00D60E5A"/>
    <w:rsid w:val="00D71B8F"/>
    <w:rsid w:val="00D90306"/>
    <w:rsid w:val="00DC2327"/>
    <w:rsid w:val="00DE4590"/>
    <w:rsid w:val="00E24CDC"/>
    <w:rsid w:val="00E46CDC"/>
    <w:rsid w:val="00E66753"/>
    <w:rsid w:val="00EA40C7"/>
    <w:rsid w:val="00F2391A"/>
    <w:rsid w:val="00F248DA"/>
    <w:rsid w:val="00F32D49"/>
    <w:rsid w:val="00F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FB9D3A8"/>
  <w15:chartTrackingRefBased/>
  <w15:docId w15:val="{462ECA20-7428-459E-987E-44F0F91D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  <w:ind w:left="567" w:hanging="567"/>
      <w:textAlignment w:val="baseline"/>
    </w:pPr>
    <w:rPr>
      <w:sz w:val="16"/>
    </w:rPr>
  </w:style>
  <w:style w:type="paragraph" w:styleId="Textoindependiente">
    <w:name w:val="Body Text"/>
    <w:basedOn w:val="Normal"/>
    <w:link w:val="TextoindependienteCar"/>
    <w:semiHidden/>
    <w:rPr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D903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both"/>
    </w:pPr>
    <w:rPr>
      <w:rFonts w:ascii="Verdana" w:hAnsi="Verdana"/>
      <w:sz w:val="17"/>
      <w:szCs w:val="17"/>
      <w:lang w:val="es-ES"/>
    </w:rPr>
  </w:style>
  <w:style w:type="character" w:customStyle="1" w:styleId="TextoindependienteCar">
    <w:name w:val="Texto independiente Car"/>
    <w:link w:val="Textoindependiente"/>
    <w:semiHidden/>
    <w:rsid w:val="00DC2327"/>
    <w:rPr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F32D49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hAnsi="Calibri" w:cs="Calibri"/>
      <w:szCs w:val="24"/>
      <w:lang w:val="es-ES"/>
    </w:rPr>
  </w:style>
  <w:style w:type="table" w:styleId="Tablaconcuadrcula">
    <w:name w:val="Table Grid"/>
    <w:basedOn w:val="Tablanormal"/>
    <w:uiPriority w:val="39"/>
    <w:rsid w:val="00C220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2616-9953-41BC-BDED-B602C396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PERMISOS Y LICENCIAS</vt:lpstr>
    </vt:vector>
  </TitlesOfParts>
  <Company>Universidad de León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PERMISOS Y LICENCIAS</dc:title>
  <dc:subject/>
  <dc:creator>Personal</dc:creator>
  <cp:keywords/>
  <dc:description/>
  <cp:lastModifiedBy>M CARMEN GONZÁLEZ CUBERO</cp:lastModifiedBy>
  <cp:revision>2</cp:revision>
  <cp:lastPrinted>2011-05-26T08:55:00Z</cp:lastPrinted>
  <dcterms:created xsi:type="dcterms:W3CDTF">2024-06-05T12:00:00Z</dcterms:created>
  <dcterms:modified xsi:type="dcterms:W3CDTF">2024-06-05T12:00:00Z</dcterms:modified>
</cp:coreProperties>
</file>